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7BB" w:rsidRPr="001D67BB" w:rsidRDefault="001D67BB" w:rsidP="001D67BB">
      <w:pPr>
        <w:shd w:val="clear" w:color="auto" w:fill="FFFFFF"/>
        <w:spacing w:after="22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1D67BB"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ru-RU"/>
        </w:rPr>
        <w:t>Выбор боковых кусачек</w:t>
      </w:r>
    </w:p>
    <w:p w:rsidR="001D67BB" w:rsidRPr="001D67BB" w:rsidRDefault="001D67BB" w:rsidP="001D67BB">
      <w:pPr>
        <w:shd w:val="clear" w:color="auto" w:fill="FFFFFF"/>
        <w:spacing w:before="100" w:beforeAutospacing="1" w:after="100" w:afterAutospacing="1" w:line="330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D67B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2676525" cy="2676525"/>
            <wp:effectExtent l="0" t="0" r="9525" b="9525"/>
            <wp:docPr id="2" name="Рисунок 2" descr="бокоре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коре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67B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2686050" cy="2686050"/>
            <wp:effectExtent l="0" t="0" r="0" b="0"/>
            <wp:docPr id="1" name="Рисунок 1" descr="бокоре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окоре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7BB" w:rsidRPr="001D67BB" w:rsidRDefault="001D67BB" w:rsidP="001D67BB">
      <w:pPr>
        <w:shd w:val="clear" w:color="auto" w:fill="FFFFFF"/>
        <w:spacing w:beforeAutospacing="1" w:after="0" w:afterAutospacing="1" w:line="33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D67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hyperlink r:id="rId7" w:history="1">
        <w:proofErr w:type="spellStart"/>
        <w:r w:rsidRPr="001D67BB">
          <w:rPr>
            <w:rFonts w:ascii="Arial" w:eastAsia="Times New Roman" w:hAnsi="Arial" w:cs="Arial"/>
            <w:b/>
            <w:bCs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Бокорезы</w:t>
        </w:r>
        <w:proofErr w:type="spellEnd"/>
      </w:hyperlink>
      <w:r w:rsidRPr="001D67B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 – это режущий инструмент, который применяется в электромонтажных работах и иных сферах деятельности. Основное их предназначение – это разрезание кабельно-проводниковой продукции, небольших металлических элементов, деталей, проволок. Другое название </w:t>
      </w:r>
      <w:proofErr w:type="spellStart"/>
      <w:r w:rsidRPr="001D67B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бокорезов</w:t>
      </w:r>
      <w:proofErr w:type="spellEnd"/>
      <w:r w:rsidRPr="001D67B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– это «боковые кусачки».</w:t>
      </w:r>
    </w:p>
    <w:p w:rsidR="001D67BB" w:rsidRPr="001D67BB" w:rsidRDefault="001D67BB" w:rsidP="001D67BB">
      <w:pPr>
        <w:shd w:val="clear" w:color="auto" w:fill="FFFFFF"/>
        <w:spacing w:beforeAutospacing="1" w:after="0" w:afterAutospacing="1" w:line="33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D67B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Боковые кусачки: особенности и правильный выбор</w:t>
      </w:r>
    </w:p>
    <w:p w:rsidR="001D67BB" w:rsidRPr="001D67BB" w:rsidRDefault="001D67BB" w:rsidP="001D67BB">
      <w:pPr>
        <w:shd w:val="clear" w:color="auto" w:fill="FFFFFF"/>
        <w:spacing w:beforeAutospacing="1" w:after="0" w:afterAutospacing="1" w:line="33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spellStart"/>
      <w:r w:rsidRPr="001D67B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Бокорезы</w:t>
      </w:r>
      <w:proofErr w:type="spellEnd"/>
      <w:r w:rsidRPr="001D67B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имеют такую особенность, как расположение режущих кромок (губок) в одной плоскости с ручками. Существуют модели боковых кусачек, где губки располагаются под некоторым углом.</w:t>
      </w:r>
    </w:p>
    <w:p w:rsidR="001D67BB" w:rsidRPr="001D67BB" w:rsidRDefault="001D67BB" w:rsidP="001D67BB">
      <w:pPr>
        <w:shd w:val="clear" w:color="auto" w:fill="FFFFFF"/>
        <w:spacing w:beforeAutospacing="1" w:after="0" w:afterAutospacing="1" w:line="33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D67B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Областью применения </w:t>
      </w:r>
      <w:proofErr w:type="spellStart"/>
      <w:r w:rsidRPr="001D67B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бокорезов</w:t>
      </w:r>
      <w:proofErr w:type="spellEnd"/>
      <w:r w:rsidRPr="001D67B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является промышленность, строительные и монтажные работы. Чаще всего они используются в резке кабелей, проводов и проволок (небольшого диаметра), несколько реже в разрезании металла и пластмассы (небольших элементов). </w:t>
      </w:r>
    </w:p>
    <w:p w:rsidR="001D67BB" w:rsidRPr="001D67BB" w:rsidRDefault="001D67BB" w:rsidP="001D67BB">
      <w:pPr>
        <w:shd w:val="clear" w:color="auto" w:fill="FFFFFF"/>
        <w:spacing w:beforeAutospacing="1" w:after="0" w:afterAutospacing="1" w:line="33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D67B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Конструкция боковых кусачек:</w:t>
      </w:r>
    </w:p>
    <w:p w:rsidR="001D67BB" w:rsidRPr="001D67BB" w:rsidRDefault="001D67BB" w:rsidP="001D67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D67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кончики с </w:t>
      </w:r>
      <w:proofErr w:type="spellStart"/>
      <w:r w:rsidRPr="001D67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зазубрением</w:t>
      </w:r>
      <w:proofErr w:type="spellEnd"/>
      <w:r w:rsidRPr="001D67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для вытаскивания ТПЖ из кабельно-проводниковой продукции;</w:t>
      </w:r>
    </w:p>
    <w:p w:rsidR="001D67BB" w:rsidRPr="001D67BB" w:rsidRDefault="001D67BB" w:rsidP="001D67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D67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закаленные острые лезвия;</w:t>
      </w:r>
    </w:p>
    <w:p w:rsidR="001D67BB" w:rsidRPr="001D67BB" w:rsidRDefault="001D67BB" w:rsidP="001D67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D67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элемент блокировки рукояток и пружина их возврата;</w:t>
      </w:r>
    </w:p>
    <w:p w:rsidR="001D67BB" w:rsidRPr="001D67BB" w:rsidRDefault="001D67BB" w:rsidP="001D67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D67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рукоятки. </w:t>
      </w:r>
    </w:p>
    <w:p w:rsidR="001D67BB" w:rsidRPr="001D67BB" w:rsidRDefault="001D67BB" w:rsidP="001D67BB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D67B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Все рабочие части </w:t>
      </w:r>
      <w:proofErr w:type="spellStart"/>
      <w:r w:rsidRPr="001D67B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бокореза</w:t>
      </w:r>
      <w:proofErr w:type="spellEnd"/>
      <w:r w:rsidRPr="001D67B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соединены между собой специальным замком с усиленной </w:t>
      </w:r>
      <w:proofErr w:type="spellStart"/>
      <w:r w:rsidRPr="001D67B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коснтрукцией</w:t>
      </w:r>
      <w:proofErr w:type="spellEnd"/>
      <w:r w:rsidRPr="001D67B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. Пружинка между рукоятками характеризуется пластичностью и предназначена для моментального возвращения губок в исходное </w:t>
      </w:r>
      <w:r w:rsidRPr="001D67B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lastRenderedPageBreak/>
        <w:t xml:space="preserve">положение. Важно обращать внимание на то, что смыкание кромок боковых кусачек должно быть очень плотным. Ход лезвий отличается легкость и плавностью, которая обеспечивается шарнирным соединением. Более того, данная особенность сокращает усилия, которые нужно прилагать в работе с </w:t>
      </w:r>
      <w:proofErr w:type="spellStart"/>
      <w:r w:rsidRPr="001D67B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бокорезом</w:t>
      </w:r>
      <w:proofErr w:type="spellEnd"/>
      <w:r w:rsidRPr="001D67B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. </w:t>
      </w:r>
    </w:p>
    <w:p w:rsidR="001D67BB" w:rsidRPr="001D67BB" w:rsidRDefault="001D67BB" w:rsidP="001D67BB">
      <w:pPr>
        <w:shd w:val="clear" w:color="auto" w:fill="FFFFFF"/>
        <w:spacing w:beforeAutospacing="1" w:after="0" w:afterAutospacing="1" w:line="33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D67B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Качество боковых кусачек и их надежность самым прямым образом влияют на результат работы. Следовательно, к выбору и приобретению </w:t>
      </w:r>
      <w:proofErr w:type="spellStart"/>
      <w:r w:rsidRPr="001D67B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бокорезов</w:t>
      </w:r>
      <w:proofErr w:type="spellEnd"/>
      <w:r w:rsidRPr="001D67B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нужно подходить к</w:t>
      </w:r>
      <w:bookmarkStart w:id="0" w:name="_GoBack"/>
      <w:bookmarkEnd w:id="0"/>
      <w:r w:rsidRPr="001D67B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райне внимательно. </w:t>
      </w:r>
    </w:p>
    <w:p w:rsidR="001D67BB" w:rsidRPr="001D67BB" w:rsidRDefault="001D67BB" w:rsidP="001D67BB">
      <w:pPr>
        <w:shd w:val="clear" w:color="auto" w:fill="FFFFFF"/>
        <w:spacing w:beforeAutospacing="1" w:after="0" w:afterAutospacing="1" w:line="33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D67B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Первое, что необходимо знать, что кусачки могут быть либо одношарнирными, либо </w:t>
      </w:r>
      <w:proofErr w:type="spellStart"/>
      <w:r w:rsidRPr="001D67B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двухшарнирными</w:t>
      </w:r>
      <w:proofErr w:type="spellEnd"/>
      <w:r w:rsidRPr="001D67B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(замок с двойной передачей). </w:t>
      </w:r>
      <w:proofErr w:type="spellStart"/>
      <w:r w:rsidRPr="001D67B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Двухшарнирные</w:t>
      </w:r>
      <w:proofErr w:type="spellEnd"/>
      <w:r w:rsidRPr="001D67B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модели обеспечивают более удобную работу с наименьшими усилиями и трудозатратами. </w:t>
      </w:r>
      <w:proofErr w:type="spellStart"/>
      <w:r w:rsidRPr="001D67B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Бокорезы</w:t>
      </w:r>
      <w:proofErr w:type="spellEnd"/>
      <w:r w:rsidRPr="001D67B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с листовой возвратной пружиной в своей конструкции автоматически возвращают кромки в исходное положение. Если предполагаемые работы связаны с электричеством, важно обратить внимание на диэлектрические свойства инструмента. </w:t>
      </w:r>
    </w:p>
    <w:p w:rsidR="001D67BB" w:rsidRPr="001D67BB" w:rsidRDefault="001D67BB" w:rsidP="001D67BB">
      <w:pPr>
        <w:shd w:val="clear" w:color="auto" w:fill="FFFFFF"/>
        <w:spacing w:beforeAutospacing="1" w:after="0" w:afterAutospacing="1" w:line="33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D67B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Производство </w:t>
      </w:r>
      <w:proofErr w:type="spellStart"/>
      <w:r w:rsidRPr="001D67B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бокорезов</w:t>
      </w:r>
      <w:proofErr w:type="spellEnd"/>
    </w:p>
    <w:p w:rsidR="001D67BB" w:rsidRPr="001D67BB" w:rsidRDefault="001D67BB" w:rsidP="001D67BB">
      <w:pPr>
        <w:shd w:val="clear" w:color="auto" w:fill="FFFFFF"/>
        <w:spacing w:beforeAutospacing="1" w:after="0" w:afterAutospacing="1" w:line="33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D67B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Материалом производства боковых кусачек является металл высокой прочности. При разработке инструмента и его изготовлении тщательным образом отслеживается безопасность дальнейшей эксплуатации и удобство использования. Рукоятки всех моделей </w:t>
      </w:r>
      <w:proofErr w:type="spellStart"/>
      <w:r w:rsidRPr="001D67B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бокорезов</w:t>
      </w:r>
      <w:proofErr w:type="spellEnd"/>
      <w:r w:rsidRPr="001D67B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имеют эргономичную форму и изоляционную обмотку, обеспечивающую защиту от повреждений током. </w:t>
      </w:r>
    </w:p>
    <w:p w:rsidR="001D67BB" w:rsidRPr="001D67BB" w:rsidRDefault="001D67BB" w:rsidP="001D67BB">
      <w:pPr>
        <w:shd w:val="clear" w:color="auto" w:fill="FFFFFF"/>
        <w:spacing w:beforeAutospacing="1" w:after="0" w:afterAutospacing="1" w:line="33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D67B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Кусачки бывают либо изолированными, либо изолирующими, что зависит от применяемых в производстве материалов. Например, изолирующими </w:t>
      </w:r>
      <w:proofErr w:type="spellStart"/>
      <w:r w:rsidRPr="001D67B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бокорезами</w:t>
      </w:r>
      <w:proofErr w:type="spellEnd"/>
      <w:r w:rsidRPr="001D67B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являются те, которые полностью изготавливаются из изоляционного материалы и имеют режущие вставки из металла. Изолируемые </w:t>
      </w:r>
      <w:proofErr w:type="spellStart"/>
      <w:r w:rsidRPr="001D67B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бокорезы</w:t>
      </w:r>
      <w:proofErr w:type="spellEnd"/>
      <w:r w:rsidRPr="001D67B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– это инструменты со специальным покрытием. </w:t>
      </w:r>
    </w:p>
    <w:p w:rsidR="001D67BB" w:rsidRPr="001D67BB" w:rsidRDefault="001D67BB" w:rsidP="001D67BB">
      <w:pPr>
        <w:shd w:val="clear" w:color="auto" w:fill="FFFFFF"/>
        <w:spacing w:beforeAutospacing="1" w:after="0" w:afterAutospacing="1" w:line="33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D67B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Боковые кусачки должны иметь высокие характеристики в отношении </w:t>
      </w:r>
      <w:proofErr w:type="spellStart"/>
      <w:r w:rsidRPr="001D67B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влагоустойчивости</w:t>
      </w:r>
      <w:proofErr w:type="spellEnd"/>
      <w:r w:rsidRPr="001D67B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D67B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маслоустойчивости</w:t>
      </w:r>
      <w:proofErr w:type="spellEnd"/>
      <w:r w:rsidRPr="001D67B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D67B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бензостойкости</w:t>
      </w:r>
      <w:proofErr w:type="spellEnd"/>
      <w:r w:rsidRPr="001D67B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. Для этого в конструкцию инструмента входят победитовые и твердосплавные напайки, что несколько повышает стоимость </w:t>
      </w:r>
      <w:proofErr w:type="spellStart"/>
      <w:r w:rsidRPr="001D67B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бокорезов</w:t>
      </w:r>
      <w:proofErr w:type="spellEnd"/>
      <w:r w:rsidRPr="001D67B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. </w:t>
      </w:r>
    </w:p>
    <w:p w:rsidR="001D67BB" w:rsidRPr="001D67BB" w:rsidRDefault="001D67BB" w:rsidP="001D67BB">
      <w:pPr>
        <w:shd w:val="clear" w:color="auto" w:fill="FFFFFF"/>
        <w:spacing w:beforeAutospacing="1" w:after="0" w:afterAutospacing="1" w:line="33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D67B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Перед тем, как выпустить боковые кусачки на рынок, инструменты должны пройти все проверки испытания на соответствие стандартам качества. </w:t>
      </w:r>
    </w:p>
    <w:p w:rsidR="001D67BB" w:rsidRPr="001D67BB" w:rsidRDefault="001D67BB" w:rsidP="001D67BB">
      <w:pPr>
        <w:shd w:val="clear" w:color="auto" w:fill="FFFFFF"/>
        <w:spacing w:beforeAutospacing="1" w:after="0" w:afterAutospacing="1" w:line="33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D67B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Использование </w:t>
      </w:r>
      <w:proofErr w:type="spellStart"/>
      <w:r w:rsidRPr="001D67B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бокорезов</w:t>
      </w:r>
      <w:proofErr w:type="spellEnd"/>
    </w:p>
    <w:p w:rsidR="001D67BB" w:rsidRPr="001D67BB" w:rsidRDefault="001D67BB" w:rsidP="001D67BB">
      <w:pPr>
        <w:shd w:val="clear" w:color="auto" w:fill="FFFFFF"/>
        <w:spacing w:beforeAutospacing="1" w:after="0" w:afterAutospacing="1" w:line="33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D67B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Казалось бы, что может быть сложного в использовании кусачек? На самом деле работы с применением </w:t>
      </w:r>
      <w:proofErr w:type="spellStart"/>
      <w:r w:rsidRPr="001D67B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бокорезов</w:t>
      </w:r>
      <w:proofErr w:type="spellEnd"/>
      <w:r w:rsidRPr="001D67B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характеризуются определенными требованиями.</w:t>
      </w:r>
      <w:r w:rsidRPr="001D67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Pr="001D67B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Например, кусачки с боковым срезом должны быть установлены над обрабатываемым элементом под углом 90 градусов. Инструмент должен удобно </w:t>
      </w:r>
      <w:r w:rsidRPr="001D67B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lastRenderedPageBreak/>
        <w:t>лежать в руке и надежно фиксироваться в кисти. При этом оказывать чрезмерные нагрузки на кусачки не следует.</w:t>
      </w:r>
    </w:p>
    <w:p w:rsidR="0068362D" w:rsidRDefault="001D67BB"/>
    <w:sectPr w:rsidR="00683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92186"/>
    <w:multiLevelType w:val="multilevel"/>
    <w:tmpl w:val="9EF81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A5"/>
    <w:rsid w:val="001D67BB"/>
    <w:rsid w:val="00B15BA5"/>
    <w:rsid w:val="00CC2C02"/>
    <w:rsid w:val="00EB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8A2C1-1D33-4BEA-8B6B-111217FC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67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67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D67B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D6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2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7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537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2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79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49489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lektro.ru/search/?search=%D0%B1%D0%BE%D0%BA%D0%BE%D1%80%D0%B5%D0%B7%D1%8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YaroshenkoSM</dc:creator>
  <cp:keywords/>
  <dc:description/>
  <cp:lastModifiedBy>YaroshenkoSM</cp:lastModifiedBy>
  <cp:revision>2</cp:revision>
  <dcterms:created xsi:type="dcterms:W3CDTF">2019-06-25T07:44:00Z</dcterms:created>
  <dcterms:modified xsi:type="dcterms:W3CDTF">2019-06-25T07:46:00Z</dcterms:modified>
</cp:coreProperties>
</file>